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99" w:rsidRDefault="00893F99" w:rsidP="00893F99">
      <w:pPr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Jackson Hole: Saddle Up for a </w:t>
      </w:r>
      <w:proofErr w:type="spellStart"/>
      <w:proofErr w:type="gramStart"/>
      <w:r>
        <w:rPr>
          <w:rFonts w:ascii="Arial" w:hAnsi="Arial" w:cs="Arial"/>
          <w:color w:val="444444"/>
        </w:rPr>
        <w:t>Hole</w:t>
      </w:r>
      <w:proofErr w:type="spellEnd"/>
      <w:proofErr w:type="gramEnd"/>
      <w:r>
        <w:rPr>
          <w:rFonts w:ascii="Arial" w:hAnsi="Arial" w:cs="Arial"/>
          <w:color w:val="444444"/>
        </w:rPr>
        <w:t xml:space="preserve"> Lot of Fun</w:t>
      </w:r>
    </w:p>
    <w:p w:rsidR="00893F99" w:rsidRDefault="00893F99" w:rsidP="00893F99">
      <w:pPr>
        <w:rPr>
          <w:rFonts w:ascii="Arial" w:hAnsi="Arial" w:cs="Arial"/>
          <w:color w:val="444444"/>
        </w:rPr>
      </w:pPr>
    </w:p>
    <w:p w:rsidR="00893F99" w:rsidRDefault="00893F99" w:rsidP="00893F99">
      <w:pPr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COPY:</w:t>
      </w:r>
    </w:p>
    <w:p w:rsidR="00893F99" w:rsidRDefault="00893F99" w:rsidP="00893F99">
      <w:pPr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Fly nonstop from BTR to Dallas on American, Houston on United or Atlanta on Delta. Then wing it to Wyoming and the wonders of the </w:t>
      </w:r>
      <w:proofErr w:type="gramStart"/>
      <w:r>
        <w:rPr>
          <w:rFonts w:ascii="Arial" w:hAnsi="Arial" w:cs="Arial"/>
          <w:color w:val="444444"/>
        </w:rPr>
        <w:t>wild west</w:t>
      </w:r>
      <w:proofErr w:type="gramEnd"/>
      <w:r>
        <w:rPr>
          <w:rFonts w:ascii="Arial" w:hAnsi="Arial" w:cs="Arial"/>
          <w:color w:val="444444"/>
        </w:rPr>
        <w:t>. Climb, bike, hike and fish amid the mountainous beauty of Grand Teton National Park or witness the wildlife and gushing geysers up close at nearby Yellowstone National Park (</w:t>
      </w:r>
      <w:hyperlink r:id="rId4" w:history="1">
        <w:r>
          <w:rPr>
            <w:rStyle w:val="Hyperlink"/>
            <w:rFonts w:ascii="Arial" w:hAnsi="Arial" w:cs="Arial"/>
          </w:rPr>
          <w:t>www.nps.gov</w:t>
        </w:r>
      </w:hyperlink>
      <w:r>
        <w:rPr>
          <w:rFonts w:ascii="Arial" w:hAnsi="Arial" w:cs="Arial"/>
          <w:color w:val="444444"/>
        </w:rPr>
        <w:t>). For the ultimate pioneer experience, ride a covered wagon to a cowboy cookout at the Bar-T-5 (</w:t>
      </w:r>
      <w:hyperlink r:id="rId5" w:history="1">
        <w:r>
          <w:rPr>
            <w:rStyle w:val="Hyperlink"/>
            <w:rFonts w:ascii="Arial" w:hAnsi="Arial" w:cs="Arial"/>
          </w:rPr>
          <w:t>www.bart5.com</w:t>
        </w:r>
      </w:hyperlink>
      <w:r>
        <w:rPr>
          <w:rFonts w:ascii="Arial" w:hAnsi="Arial" w:cs="Arial"/>
          <w:color w:val="444444"/>
        </w:rPr>
        <w:t>). Float gently or whoosh through the rapids down the pristine Snake River (</w:t>
      </w:r>
      <w:hyperlink r:id="rId6" w:history="1">
        <w:r>
          <w:rPr>
            <w:rStyle w:val="Hyperlink"/>
            <w:rFonts w:ascii="Arial" w:hAnsi="Arial" w:cs="Arial"/>
          </w:rPr>
          <w:t>www.jacksonholenet.com</w:t>
        </w:r>
      </w:hyperlink>
      <w:r>
        <w:rPr>
          <w:rFonts w:ascii="Arial" w:hAnsi="Arial" w:cs="Arial"/>
          <w:color w:val="444444"/>
        </w:rPr>
        <w:t>). Take the aerial tram for a spectacular view 4,139 feet in the air (</w:t>
      </w:r>
      <w:hyperlink r:id="rId7" w:history="1">
        <w:r>
          <w:rPr>
            <w:rStyle w:val="Hyperlink"/>
            <w:rFonts w:ascii="Arial" w:hAnsi="Arial" w:cs="Arial"/>
          </w:rPr>
          <w:t>www.jacksonhole.com</w:t>
        </w:r>
      </w:hyperlink>
      <w:r>
        <w:rPr>
          <w:rFonts w:ascii="Arial" w:hAnsi="Arial" w:cs="Arial"/>
          <w:color w:val="444444"/>
        </w:rPr>
        <w:t>). Cool your spurs with a cold one at the legendary Million Dollar Cowboy Bar (</w:t>
      </w:r>
      <w:hyperlink r:id="rId8" w:history="1">
        <w:r>
          <w:rPr>
            <w:rStyle w:val="Hyperlink"/>
            <w:rFonts w:ascii="Arial" w:hAnsi="Arial" w:cs="Arial"/>
          </w:rPr>
          <w:t>www.milliondollarcowboybar.com</w:t>
        </w:r>
      </w:hyperlink>
      <w:r>
        <w:rPr>
          <w:rFonts w:ascii="Arial" w:hAnsi="Arial" w:cs="Arial"/>
          <w:color w:val="444444"/>
        </w:rPr>
        <w:t xml:space="preserve">). Then go out with a bang </w:t>
      </w:r>
      <w:proofErr w:type="spellStart"/>
      <w:r>
        <w:rPr>
          <w:rFonts w:ascii="Arial" w:hAnsi="Arial" w:cs="Arial"/>
          <w:color w:val="444444"/>
        </w:rPr>
        <w:t>witnessin</w:t>
      </w:r>
      <w:proofErr w:type="spellEnd"/>
      <w:r>
        <w:rPr>
          <w:rFonts w:ascii="Arial" w:hAnsi="Arial" w:cs="Arial"/>
          <w:color w:val="444444"/>
        </w:rPr>
        <w:t>’ the world’s longest-running western shootout (</w:t>
      </w:r>
      <w:hyperlink r:id="rId9" w:history="1">
        <w:r>
          <w:rPr>
            <w:rStyle w:val="Hyperlink"/>
            <w:rFonts w:ascii="Arial" w:hAnsi="Arial" w:cs="Arial"/>
          </w:rPr>
          <w:t>www.jacksonholewy.com</w:t>
        </w:r>
      </w:hyperlink>
      <w:r>
        <w:rPr>
          <w:rFonts w:ascii="Arial" w:hAnsi="Arial" w:cs="Arial"/>
          <w:color w:val="444444"/>
        </w:rPr>
        <w:t xml:space="preserve">) or catching Los Lobos and Drive-By Truckers at the </w:t>
      </w:r>
      <w:proofErr w:type="spellStart"/>
      <w:r>
        <w:rPr>
          <w:rFonts w:ascii="Arial" w:hAnsi="Arial" w:cs="Arial"/>
          <w:color w:val="444444"/>
        </w:rPr>
        <w:t>rockin</w:t>
      </w:r>
      <w:proofErr w:type="spellEnd"/>
      <w:r>
        <w:rPr>
          <w:rFonts w:ascii="Arial" w:hAnsi="Arial" w:cs="Arial"/>
          <w:color w:val="444444"/>
        </w:rPr>
        <w:t xml:space="preserve">’ Rockies </w:t>
      </w:r>
      <w:proofErr w:type="spellStart"/>
      <w:r>
        <w:rPr>
          <w:rFonts w:ascii="Arial" w:hAnsi="Arial" w:cs="Arial"/>
          <w:color w:val="444444"/>
        </w:rPr>
        <w:t>Targhee</w:t>
      </w:r>
      <w:proofErr w:type="spellEnd"/>
      <w:r>
        <w:rPr>
          <w:rFonts w:ascii="Arial" w:hAnsi="Arial" w:cs="Arial"/>
          <w:color w:val="444444"/>
        </w:rPr>
        <w:t xml:space="preserve"> Fest (</w:t>
      </w:r>
      <w:hyperlink r:id="rId10" w:history="1">
        <w:r>
          <w:rPr>
            <w:rStyle w:val="Hyperlink"/>
            <w:rFonts w:ascii="Arial" w:hAnsi="Arial" w:cs="Arial"/>
          </w:rPr>
          <w:t>www.grandtarghee.com</w:t>
        </w:r>
      </w:hyperlink>
      <w:r>
        <w:rPr>
          <w:rFonts w:ascii="Arial" w:hAnsi="Arial" w:cs="Arial"/>
          <w:color w:val="444444"/>
        </w:rPr>
        <w:t xml:space="preserve">). Visit your favorite travel site for roundtrip fares from BTR as low as $386. And be sure to check out </w:t>
      </w:r>
      <w:hyperlink r:id="rId11" w:history="1">
        <w:r>
          <w:rPr>
            <w:rStyle w:val="Hyperlink"/>
            <w:rFonts w:ascii="Arial" w:hAnsi="Arial" w:cs="Arial"/>
          </w:rPr>
          <w:t>www.flybtr.com</w:t>
        </w:r>
      </w:hyperlink>
      <w:r>
        <w:rPr>
          <w:rFonts w:ascii="Arial" w:hAnsi="Arial" w:cs="Arial"/>
          <w:color w:val="444444"/>
        </w:rPr>
        <w:t xml:space="preserve"> (</w:t>
      </w:r>
      <w:hyperlink r:id="rId12" w:history="1">
        <w:r>
          <w:rPr>
            <w:rStyle w:val="Hyperlink"/>
            <w:rFonts w:ascii="Arial" w:hAnsi="Arial" w:cs="Arial"/>
          </w:rPr>
          <w:t>www.flybtr.com/news-updates/trip-of-the-week</w:t>
        </w:r>
      </w:hyperlink>
      <w:r>
        <w:rPr>
          <w:rFonts w:ascii="Arial" w:hAnsi="Arial" w:cs="Arial"/>
          <w:color w:val="444444"/>
        </w:rPr>
        <w:t>) for more trip ideas.</w:t>
      </w:r>
    </w:p>
    <w:p w:rsidR="004C0541" w:rsidRDefault="004C0541">
      <w:bookmarkStart w:id="0" w:name="_GoBack"/>
      <w:bookmarkEnd w:id="0"/>
    </w:p>
    <w:sectPr w:rsidR="004C0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99"/>
    <w:rsid w:val="004C0541"/>
    <w:rsid w:val="0089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A44D9-27CF-471F-93E1-C82D136D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F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3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liondollarcowboybar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acksonhole.com" TargetMode="External"/><Relationship Id="rId12" Type="http://schemas.openxmlformats.org/officeDocument/2006/relationships/hyperlink" Target="http://www.flybtr.com/news-updates/trip-of-the-we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cksonholenet.com" TargetMode="External"/><Relationship Id="rId11" Type="http://schemas.openxmlformats.org/officeDocument/2006/relationships/hyperlink" Target="http://www.flybtr.com" TargetMode="External"/><Relationship Id="rId5" Type="http://schemas.openxmlformats.org/officeDocument/2006/relationships/hyperlink" Target="http://www.bart5.com" TargetMode="External"/><Relationship Id="rId10" Type="http://schemas.openxmlformats.org/officeDocument/2006/relationships/hyperlink" Target="http://www.grandtarghee.com" TargetMode="External"/><Relationship Id="rId4" Type="http://schemas.openxmlformats.org/officeDocument/2006/relationships/hyperlink" Target="http://www.nps.gov" TargetMode="External"/><Relationship Id="rId9" Type="http://schemas.openxmlformats.org/officeDocument/2006/relationships/hyperlink" Target="http://www.jacksonholew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Nieto</dc:creator>
  <cp:keywords/>
  <dc:description/>
  <cp:lastModifiedBy>Brittany Nieto</cp:lastModifiedBy>
  <cp:revision>1</cp:revision>
  <dcterms:created xsi:type="dcterms:W3CDTF">2019-05-09T16:04:00Z</dcterms:created>
  <dcterms:modified xsi:type="dcterms:W3CDTF">2019-05-09T16:05:00Z</dcterms:modified>
</cp:coreProperties>
</file>